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C300" w14:textId="77777777" w:rsidR="00CB21F1" w:rsidRDefault="00CB21F1" w:rsidP="00CB21F1">
      <w:pPr>
        <w:pStyle w:val="ConsPlusNormal"/>
        <w:jc w:val="right"/>
        <w:outlineLvl w:val="1"/>
      </w:pPr>
      <w:r>
        <w:t>Приложение N 4</w:t>
      </w:r>
    </w:p>
    <w:p w14:paraId="0950A05C" w14:textId="77777777" w:rsidR="00CB21F1" w:rsidRDefault="00CB21F1" w:rsidP="00CB21F1">
      <w:pPr>
        <w:pStyle w:val="ConsPlusNormal"/>
        <w:jc w:val="right"/>
      </w:pPr>
      <w:r>
        <w:t>к Порядку</w:t>
      </w:r>
    </w:p>
    <w:p w14:paraId="7524963A" w14:textId="77777777" w:rsidR="00CB21F1" w:rsidRDefault="00CB21F1" w:rsidP="00CB21F1">
      <w:pPr>
        <w:pStyle w:val="ConsPlusNormal"/>
        <w:jc w:val="right"/>
      </w:pPr>
      <w:r>
        <w:t>предоставления грантов на</w:t>
      </w:r>
    </w:p>
    <w:p w14:paraId="17A420BD" w14:textId="77777777" w:rsidR="00CB21F1" w:rsidRDefault="00CB21F1" w:rsidP="00CB21F1">
      <w:pPr>
        <w:pStyle w:val="ConsPlusNormal"/>
        <w:jc w:val="right"/>
      </w:pPr>
      <w:r>
        <w:t>развитие материально-технической</w:t>
      </w:r>
    </w:p>
    <w:p w14:paraId="0E88BB45" w14:textId="77777777" w:rsidR="00CB21F1" w:rsidRDefault="00CB21F1" w:rsidP="00CB21F1">
      <w:pPr>
        <w:pStyle w:val="ConsPlusNormal"/>
        <w:jc w:val="right"/>
      </w:pPr>
      <w:r>
        <w:t>базы сельскохозяйственных</w:t>
      </w:r>
    </w:p>
    <w:p w14:paraId="2E84F9EB" w14:textId="77777777" w:rsidR="00CB21F1" w:rsidRDefault="00CB21F1" w:rsidP="00CB21F1">
      <w:pPr>
        <w:pStyle w:val="ConsPlusNormal"/>
        <w:jc w:val="right"/>
      </w:pPr>
      <w:r>
        <w:t>потребительских кооперативов</w:t>
      </w:r>
    </w:p>
    <w:p w14:paraId="3E747A86" w14:textId="77777777" w:rsidR="00CB21F1" w:rsidRDefault="00CB21F1" w:rsidP="00CB21F1">
      <w:pPr>
        <w:pStyle w:val="ConsPlusNormal"/>
        <w:jc w:val="right"/>
      </w:pPr>
      <w:r>
        <w:t>на условиях софинансирования</w:t>
      </w:r>
    </w:p>
    <w:p w14:paraId="158D2B77" w14:textId="77777777" w:rsidR="00CB21F1" w:rsidRDefault="00CB21F1" w:rsidP="00CB21F1">
      <w:pPr>
        <w:pStyle w:val="ConsPlusNormal"/>
        <w:jc w:val="right"/>
      </w:pPr>
      <w:r>
        <w:t>за счет средств федерального</w:t>
      </w:r>
    </w:p>
    <w:p w14:paraId="63C94454" w14:textId="77777777" w:rsidR="00CB21F1" w:rsidRDefault="00CB21F1" w:rsidP="00CB21F1">
      <w:pPr>
        <w:pStyle w:val="ConsPlusNormal"/>
        <w:jc w:val="right"/>
      </w:pPr>
      <w:r>
        <w:t>бюджета на поддержку</w:t>
      </w:r>
    </w:p>
    <w:p w14:paraId="3B4F2B06" w14:textId="77777777" w:rsidR="00CB21F1" w:rsidRDefault="00CB21F1" w:rsidP="00CB21F1">
      <w:pPr>
        <w:pStyle w:val="ConsPlusNormal"/>
        <w:jc w:val="right"/>
      </w:pPr>
      <w:r>
        <w:t>приоритетных направлений</w:t>
      </w:r>
    </w:p>
    <w:p w14:paraId="67325D38" w14:textId="77777777" w:rsidR="00CB21F1" w:rsidRDefault="00CB21F1" w:rsidP="00CB21F1">
      <w:pPr>
        <w:pStyle w:val="ConsPlusNormal"/>
        <w:jc w:val="right"/>
      </w:pPr>
      <w:r>
        <w:t>агропромышленного комплекса</w:t>
      </w:r>
    </w:p>
    <w:p w14:paraId="122F1798" w14:textId="77777777" w:rsidR="00CB21F1" w:rsidRDefault="00CB21F1" w:rsidP="00CB21F1">
      <w:pPr>
        <w:pStyle w:val="ConsPlusNormal"/>
        <w:jc w:val="right"/>
      </w:pPr>
      <w:r>
        <w:t>и развитие малых форм</w:t>
      </w:r>
    </w:p>
    <w:p w14:paraId="33A8EB6D" w14:textId="77777777" w:rsidR="00CB21F1" w:rsidRDefault="00CB21F1" w:rsidP="00CB21F1">
      <w:pPr>
        <w:pStyle w:val="ConsPlusNormal"/>
        <w:jc w:val="right"/>
      </w:pPr>
      <w:r>
        <w:t>хозяйствования</w:t>
      </w:r>
    </w:p>
    <w:p w14:paraId="725C79D4" w14:textId="77777777" w:rsidR="00CB21F1" w:rsidRDefault="00CB21F1" w:rsidP="00CB21F1">
      <w:pPr>
        <w:pStyle w:val="ConsPlusNormal"/>
        <w:jc w:val="both"/>
      </w:pPr>
    </w:p>
    <w:p w14:paraId="60BAB3EC" w14:textId="77777777" w:rsidR="00CB21F1" w:rsidRDefault="00CB21F1" w:rsidP="00CB21F1">
      <w:pPr>
        <w:pStyle w:val="ConsPlusNormal"/>
        <w:jc w:val="center"/>
      </w:pPr>
      <w:bookmarkStart w:id="0" w:name="P7041"/>
      <w:bookmarkEnd w:id="0"/>
      <w:r>
        <w:t>РЕЗЮМЕ</w:t>
      </w:r>
    </w:p>
    <w:p w14:paraId="759552F3" w14:textId="77777777" w:rsidR="00CB21F1" w:rsidRDefault="00CB21F1" w:rsidP="00CB21F1">
      <w:pPr>
        <w:pStyle w:val="ConsPlusNormal"/>
        <w:jc w:val="center"/>
      </w:pPr>
      <w:r>
        <w:t>бизнес-плана</w:t>
      </w:r>
    </w:p>
    <w:p w14:paraId="7C9C3BE5" w14:textId="77777777" w:rsidR="00CB21F1" w:rsidRDefault="00CB21F1" w:rsidP="00CB21F1">
      <w:pPr>
        <w:pStyle w:val="ConsPlusNormal"/>
        <w:jc w:val="center"/>
      </w:pPr>
      <w:r>
        <w:t>"______________________________________________________"</w:t>
      </w:r>
    </w:p>
    <w:p w14:paraId="10B2B7B5" w14:textId="77777777" w:rsidR="00CB21F1" w:rsidRDefault="00CB21F1" w:rsidP="00CB21F1">
      <w:pPr>
        <w:pStyle w:val="ConsPlusNormal"/>
        <w:jc w:val="center"/>
      </w:pPr>
      <w:r>
        <w:t>(наименование бизнес-плана)</w:t>
      </w:r>
    </w:p>
    <w:p w14:paraId="333E4371" w14:textId="77777777" w:rsidR="00CB21F1" w:rsidRDefault="00CB21F1" w:rsidP="00CB21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803"/>
        <w:gridCol w:w="1191"/>
      </w:tblGrid>
      <w:tr w:rsidR="00CB21F1" w14:paraId="3A15A49A" w14:textId="77777777" w:rsidTr="006464DA">
        <w:tc>
          <w:tcPr>
            <w:tcW w:w="629" w:type="dxa"/>
          </w:tcPr>
          <w:p w14:paraId="76AE11BA" w14:textId="77777777" w:rsidR="00CB21F1" w:rsidRDefault="00CB21F1" w:rsidP="006464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14:paraId="0EEAF7F2" w14:textId="77777777" w:rsidR="00CB21F1" w:rsidRDefault="00CB21F1" w:rsidP="006464D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</w:tcPr>
          <w:p w14:paraId="6736BDA1" w14:textId="77777777" w:rsidR="00CB21F1" w:rsidRDefault="00CB21F1" w:rsidP="006464DA">
            <w:pPr>
              <w:pStyle w:val="ConsPlusNormal"/>
            </w:pPr>
          </w:p>
        </w:tc>
      </w:tr>
      <w:tr w:rsidR="00CB21F1" w14:paraId="25E97F4B" w14:textId="77777777" w:rsidTr="006464DA">
        <w:tc>
          <w:tcPr>
            <w:tcW w:w="629" w:type="dxa"/>
          </w:tcPr>
          <w:p w14:paraId="6B587CFD" w14:textId="77777777" w:rsidR="00CB21F1" w:rsidRDefault="00CB21F1" w:rsidP="006464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14:paraId="3CBFD5F8" w14:textId="77777777" w:rsidR="00CB21F1" w:rsidRDefault="00CB21F1" w:rsidP="006464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26805FD7" w14:textId="77777777" w:rsidR="00CB21F1" w:rsidRDefault="00CB21F1" w:rsidP="006464DA">
            <w:pPr>
              <w:pStyle w:val="ConsPlusNormal"/>
              <w:jc w:val="center"/>
            </w:pPr>
            <w:r>
              <w:t>3</w:t>
            </w:r>
          </w:p>
        </w:tc>
      </w:tr>
      <w:tr w:rsidR="00CB21F1" w14:paraId="5AA124A1" w14:textId="77777777" w:rsidTr="006464DA">
        <w:tc>
          <w:tcPr>
            <w:tcW w:w="629" w:type="dxa"/>
          </w:tcPr>
          <w:p w14:paraId="09C51EF7" w14:textId="77777777" w:rsidR="00CB21F1" w:rsidRDefault="00CB21F1" w:rsidP="006464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14:paraId="6A419E7A" w14:textId="77777777" w:rsidR="00CB21F1" w:rsidRDefault="00CB21F1" w:rsidP="006464DA">
            <w:pPr>
              <w:pStyle w:val="ConsPlusNormal"/>
            </w:pPr>
            <w:r>
              <w:t>Направление бизнес-плана</w:t>
            </w:r>
          </w:p>
        </w:tc>
        <w:tc>
          <w:tcPr>
            <w:tcW w:w="1191" w:type="dxa"/>
          </w:tcPr>
          <w:p w14:paraId="7269A9B9" w14:textId="77777777" w:rsidR="00CB21F1" w:rsidRDefault="00CB21F1" w:rsidP="006464DA">
            <w:pPr>
              <w:pStyle w:val="ConsPlusNormal"/>
            </w:pPr>
          </w:p>
        </w:tc>
      </w:tr>
      <w:tr w:rsidR="00CB21F1" w14:paraId="63DC62A0" w14:textId="77777777" w:rsidTr="006464DA">
        <w:tc>
          <w:tcPr>
            <w:tcW w:w="629" w:type="dxa"/>
          </w:tcPr>
          <w:p w14:paraId="7307093B" w14:textId="77777777" w:rsidR="00CB21F1" w:rsidRDefault="00CB21F1" w:rsidP="006464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14:paraId="6FFA06FB" w14:textId="77777777" w:rsidR="00CB21F1" w:rsidRDefault="00CB21F1" w:rsidP="006464DA">
            <w:pPr>
              <w:pStyle w:val="ConsPlusNormal"/>
              <w:jc w:val="both"/>
            </w:pPr>
            <w:r>
              <w:t>Место нахождения кооператива:</w:t>
            </w:r>
          </w:p>
          <w:p w14:paraId="65EAB069" w14:textId="77777777" w:rsidR="00CB21F1" w:rsidRDefault="00CB21F1" w:rsidP="006464DA">
            <w:pPr>
              <w:pStyle w:val="ConsPlusNormal"/>
              <w:jc w:val="both"/>
            </w:pPr>
            <w:r>
              <w:t>- район;</w:t>
            </w:r>
          </w:p>
          <w:p w14:paraId="777E9544" w14:textId="77777777" w:rsidR="00CB21F1" w:rsidRDefault="00CB21F1" w:rsidP="006464DA">
            <w:pPr>
              <w:pStyle w:val="ConsPlusNormal"/>
              <w:jc w:val="both"/>
            </w:pPr>
            <w:r>
              <w:t>- сельсовет;</w:t>
            </w:r>
          </w:p>
          <w:p w14:paraId="4E314BD6" w14:textId="77777777" w:rsidR="00CB21F1" w:rsidRDefault="00CB21F1" w:rsidP="006464DA">
            <w:pPr>
              <w:pStyle w:val="ConsPlusNormal"/>
              <w:jc w:val="both"/>
            </w:pPr>
            <w:r>
              <w:t>- название населенного пункта</w:t>
            </w:r>
          </w:p>
        </w:tc>
        <w:tc>
          <w:tcPr>
            <w:tcW w:w="1191" w:type="dxa"/>
          </w:tcPr>
          <w:p w14:paraId="54372D94" w14:textId="77777777" w:rsidR="00CB21F1" w:rsidRDefault="00CB21F1" w:rsidP="006464DA">
            <w:pPr>
              <w:pStyle w:val="ConsPlusNormal"/>
            </w:pPr>
          </w:p>
        </w:tc>
      </w:tr>
      <w:tr w:rsidR="00CB21F1" w14:paraId="081BF457" w14:textId="77777777" w:rsidTr="006464DA">
        <w:tc>
          <w:tcPr>
            <w:tcW w:w="629" w:type="dxa"/>
          </w:tcPr>
          <w:p w14:paraId="18C0887E" w14:textId="77777777" w:rsidR="00CB21F1" w:rsidRDefault="00CB21F1" w:rsidP="006464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14:paraId="2D41009F" w14:textId="77777777" w:rsidR="00CB21F1" w:rsidRDefault="00CB21F1" w:rsidP="006464DA">
            <w:pPr>
              <w:pStyle w:val="ConsPlusNormal"/>
              <w:jc w:val="both"/>
            </w:pPr>
            <w:r>
              <w:t>Наличие земельного участка, необходимого для реализации бизнес-плана:</w:t>
            </w:r>
          </w:p>
          <w:p w14:paraId="31C1AC1A" w14:textId="77777777" w:rsidR="00CB21F1" w:rsidRDefault="00CB21F1" w:rsidP="006464DA">
            <w:pPr>
              <w:pStyle w:val="ConsPlusNormal"/>
              <w:jc w:val="both"/>
            </w:pPr>
            <w:r>
              <w:t>- кадастровый номер земельного участка;</w:t>
            </w:r>
          </w:p>
          <w:p w14:paraId="6DF44134" w14:textId="77777777" w:rsidR="00CB21F1" w:rsidRDefault="00CB21F1" w:rsidP="006464DA">
            <w:pPr>
              <w:pStyle w:val="ConsPlusNormal"/>
              <w:jc w:val="both"/>
            </w:pPr>
            <w:r>
              <w:t>- площадь, га;</w:t>
            </w:r>
          </w:p>
          <w:p w14:paraId="4E7646F9" w14:textId="77777777" w:rsidR="00CB21F1" w:rsidRDefault="00CB21F1" w:rsidP="006464DA">
            <w:pPr>
              <w:pStyle w:val="ConsPlusNormal"/>
              <w:jc w:val="both"/>
            </w:pPr>
            <w:r>
              <w:t>- вид права;</w:t>
            </w:r>
          </w:p>
          <w:p w14:paraId="2A8DABA1" w14:textId="77777777" w:rsidR="00CB21F1" w:rsidRDefault="00CB21F1" w:rsidP="006464DA">
            <w:pPr>
              <w:pStyle w:val="ConsPlusNormal"/>
              <w:jc w:val="both"/>
            </w:pPr>
            <w:r>
              <w:t>- срок правообладания (начиная от даты подачи заявки)</w:t>
            </w:r>
          </w:p>
        </w:tc>
        <w:tc>
          <w:tcPr>
            <w:tcW w:w="1191" w:type="dxa"/>
          </w:tcPr>
          <w:p w14:paraId="17FE0BEB" w14:textId="77777777" w:rsidR="00CB21F1" w:rsidRDefault="00CB21F1" w:rsidP="006464DA">
            <w:pPr>
              <w:pStyle w:val="ConsPlusNormal"/>
            </w:pPr>
          </w:p>
        </w:tc>
      </w:tr>
      <w:tr w:rsidR="00CB21F1" w14:paraId="5DA3440F" w14:textId="77777777" w:rsidTr="006464DA">
        <w:tc>
          <w:tcPr>
            <w:tcW w:w="629" w:type="dxa"/>
          </w:tcPr>
          <w:p w14:paraId="33796966" w14:textId="77777777" w:rsidR="00CB21F1" w:rsidRDefault="00CB21F1" w:rsidP="006464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14:paraId="53CD45F2" w14:textId="77777777" w:rsidR="00CB21F1" w:rsidRDefault="00CB21F1" w:rsidP="006464DA">
            <w:pPr>
              <w:pStyle w:val="ConsPlusNormal"/>
              <w:jc w:val="both"/>
            </w:pPr>
            <w:r>
              <w:t>Наличие производственных фондов, необходимых для реализации бизнес-плана:</w:t>
            </w:r>
          </w:p>
          <w:p w14:paraId="0501313B" w14:textId="77777777" w:rsidR="00CB21F1" w:rsidRDefault="00CB21F1" w:rsidP="006464DA">
            <w:pPr>
              <w:pStyle w:val="ConsPlusNormal"/>
              <w:jc w:val="both"/>
            </w:pPr>
            <w:r>
              <w:t>- сельскохозяйственной техники и грузовых ТС, зарегистрированных в Гостехнадзоре, ГАИ, ед. (с указанием вида техники);</w:t>
            </w:r>
          </w:p>
          <w:p w14:paraId="19CA4F85" w14:textId="77777777" w:rsidR="00CB21F1" w:rsidRDefault="00CB21F1" w:rsidP="006464DA">
            <w:pPr>
              <w:pStyle w:val="ConsPlusNormal"/>
              <w:jc w:val="both"/>
            </w:pPr>
            <w:r>
              <w:t>- производственных помещений (количество ед., площадь, кв. м)</w:t>
            </w:r>
          </w:p>
        </w:tc>
        <w:tc>
          <w:tcPr>
            <w:tcW w:w="1191" w:type="dxa"/>
          </w:tcPr>
          <w:p w14:paraId="015965CE" w14:textId="77777777" w:rsidR="00CB21F1" w:rsidRDefault="00CB21F1" w:rsidP="006464DA">
            <w:pPr>
              <w:pStyle w:val="ConsPlusNormal"/>
            </w:pPr>
          </w:p>
        </w:tc>
      </w:tr>
      <w:tr w:rsidR="00CB21F1" w14:paraId="7F11260B" w14:textId="77777777" w:rsidTr="006464DA">
        <w:tc>
          <w:tcPr>
            <w:tcW w:w="629" w:type="dxa"/>
          </w:tcPr>
          <w:p w14:paraId="5B76E471" w14:textId="77777777" w:rsidR="00CB21F1" w:rsidRDefault="00CB21F1" w:rsidP="006464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14:paraId="7B26A50E" w14:textId="77777777" w:rsidR="00CB21F1" w:rsidRDefault="00CB21F1" w:rsidP="006464DA">
            <w:pPr>
              <w:pStyle w:val="ConsPlusNormal"/>
              <w:jc w:val="both"/>
            </w:pPr>
            <w:r>
              <w:t>Строительство производственных объектов, предусмотренных бизнес-плана</w:t>
            </w:r>
          </w:p>
        </w:tc>
        <w:tc>
          <w:tcPr>
            <w:tcW w:w="1191" w:type="dxa"/>
          </w:tcPr>
          <w:p w14:paraId="1496FA68" w14:textId="77777777" w:rsidR="00CB21F1" w:rsidRDefault="00CB21F1" w:rsidP="006464DA">
            <w:pPr>
              <w:pStyle w:val="ConsPlusNormal"/>
            </w:pPr>
          </w:p>
        </w:tc>
      </w:tr>
      <w:tr w:rsidR="00CB21F1" w14:paraId="0F891680" w14:textId="77777777" w:rsidTr="006464DA">
        <w:tc>
          <w:tcPr>
            <w:tcW w:w="629" w:type="dxa"/>
          </w:tcPr>
          <w:p w14:paraId="4FED7206" w14:textId="77777777" w:rsidR="00CB21F1" w:rsidRDefault="00CB21F1" w:rsidP="006464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14:paraId="633C3E19" w14:textId="77777777" w:rsidR="00CB21F1" w:rsidRDefault="00CB21F1" w:rsidP="006464DA">
            <w:pPr>
              <w:pStyle w:val="ConsPlusNormal"/>
              <w:jc w:val="both"/>
            </w:pPr>
            <w:r>
              <w:t>Наличие у кооператива, участвующего в отборе, проектной документации на строительство, реконструкцию или модернизацию производственного объекта</w:t>
            </w:r>
          </w:p>
        </w:tc>
        <w:tc>
          <w:tcPr>
            <w:tcW w:w="1191" w:type="dxa"/>
          </w:tcPr>
          <w:p w14:paraId="192730D5" w14:textId="77777777" w:rsidR="00CB21F1" w:rsidRDefault="00CB21F1" w:rsidP="006464DA">
            <w:pPr>
              <w:pStyle w:val="ConsPlusNormal"/>
            </w:pPr>
          </w:p>
        </w:tc>
      </w:tr>
      <w:tr w:rsidR="00CB21F1" w14:paraId="69295C20" w14:textId="77777777" w:rsidTr="006464DA">
        <w:tc>
          <w:tcPr>
            <w:tcW w:w="629" w:type="dxa"/>
          </w:tcPr>
          <w:p w14:paraId="1930EC0B" w14:textId="77777777" w:rsidR="00CB21F1" w:rsidRDefault="00CB21F1" w:rsidP="006464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14:paraId="04DC16AD" w14:textId="77777777" w:rsidR="00CB21F1" w:rsidRDefault="00CB21F1" w:rsidP="006464DA">
            <w:pPr>
              <w:pStyle w:val="ConsPlusNormal"/>
              <w:jc w:val="both"/>
            </w:pPr>
            <w:r>
              <w:t>Предоставление рабочих мест, ед.</w:t>
            </w:r>
          </w:p>
        </w:tc>
        <w:tc>
          <w:tcPr>
            <w:tcW w:w="1191" w:type="dxa"/>
          </w:tcPr>
          <w:p w14:paraId="0A5E9290" w14:textId="77777777" w:rsidR="00CB21F1" w:rsidRDefault="00CB21F1" w:rsidP="006464DA">
            <w:pPr>
              <w:pStyle w:val="ConsPlusNormal"/>
            </w:pPr>
          </w:p>
        </w:tc>
      </w:tr>
      <w:tr w:rsidR="00CB21F1" w14:paraId="3BEF5368" w14:textId="77777777" w:rsidTr="006464DA">
        <w:tc>
          <w:tcPr>
            <w:tcW w:w="629" w:type="dxa"/>
          </w:tcPr>
          <w:p w14:paraId="72C03234" w14:textId="77777777" w:rsidR="00CB21F1" w:rsidRDefault="00CB21F1" w:rsidP="006464D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803" w:type="dxa"/>
          </w:tcPr>
          <w:p w14:paraId="5252FB63" w14:textId="77777777" w:rsidR="00CB21F1" w:rsidRDefault="00CB21F1" w:rsidP="006464DA">
            <w:pPr>
              <w:pStyle w:val="ConsPlusNormal"/>
              <w:jc w:val="both"/>
            </w:pPr>
            <w:r>
              <w:t>Использование собственных средств в реализации бизнес-плана, тыс. руб.</w:t>
            </w:r>
          </w:p>
        </w:tc>
        <w:tc>
          <w:tcPr>
            <w:tcW w:w="1191" w:type="dxa"/>
          </w:tcPr>
          <w:p w14:paraId="5482E09A" w14:textId="77777777" w:rsidR="00CB21F1" w:rsidRDefault="00CB21F1" w:rsidP="006464DA">
            <w:pPr>
              <w:pStyle w:val="ConsPlusNormal"/>
            </w:pPr>
          </w:p>
        </w:tc>
      </w:tr>
    </w:tbl>
    <w:p w14:paraId="675F7FFD" w14:textId="77777777" w:rsidR="00CB21F1" w:rsidRDefault="00CB21F1" w:rsidP="00CB21F1">
      <w:pPr>
        <w:pStyle w:val="ConsPlusNormal"/>
        <w:jc w:val="both"/>
      </w:pPr>
    </w:p>
    <w:p w14:paraId="55BE0A7D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CB21F1">
        <w:rPr>
          <w:rFonts w:ascii="Times New Roman" w:hAnsi="Times New Roman" w:cs="Times New Roman"/>
          <w:sz w:val="24"/>
          <w:szCs w:val="32"/>
        </w:rPr>
        <w:t>Председатель кооператива _________ ________________________________________</w:t>
      </w:r>
    </w:p>
    <w:p w14:paraId="76A547BB" w14:textId="71957203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</w:rPr>
      </w:pPr>
      <w:r w:rsidRPr="00CB21F1">
        <w:rPr>
          <w:rFonts w:ascii="Times New Roman" w:hAnsi="Times New Roman" w:cs="Times New Roman"/>
          <w:sz w:val="24"/>
          <w:szCs w:val="32"/>
        </w:rPr>
        <w:t xml:space="preserve">                      </w:t>
      </w:r>
      <w:r w:rsidRPr="00CB21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21F1">
        <w:rPr>
          <w:rFonts w:ascii="Times New Roman" w:hAnsi="Times New Roman" w:cs="Times New Roman"/>
        </w:rPr>
        <w:t>(</w:t>
      </w:r>
      <w:proofErr w:type="gramStart"/>
      <w:r w:rsidRPr="00CB21F1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Pr="00CB21F1">
        <w:rPr>
          <w:rFonts w:ascii="Times New Roman" w:hAnsi="Times New Roman" w:cs="Times New Roman"/>
        </w:rPr>
        <w:t xml:space="preserve"> (фамилия, имя, отчество (при наличии))</w:t>
      </w:r>
    </w:p>
    <w:p w14:paraId="3DBDC778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349A2E38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CB21F1">
        <w:rPr>
          <w:rFonts w:ascii="Times New Roman" w:hAnsi="Times New Roman" w:cs="Times New Roman"/>
          <w:sz w:val="24"/>
          <w:szCs w:val="32"/>
        </w:rPr>
        <w:t>Главный бухгалтер _________ _______________________________________________</w:t>
      </w:r>
    </w:p>
    <w:p w14:paraId="19EBFC34" w14:textId="3A405738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CB21F1">
        <w:rPr>
          <w:rFonts w:ascii="Times New Roman" w:hAnsi="Times New Roman" w:cs="Times New Roman"/>
          <w:sz w:val="24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32"/>
        </w:rPr>
        <w:tab/>
        <w:t xml:space="preserve">          </w:t>
      </w:r>
      <w:r w:rsidRPr="00CB21F1">
        <w:rPr>
          <w:rFonts w:ascii="Times New Roman" w:hAnsi="Times New Roman" w:cs="Times New Roman"/>
          <w:sz w:val="24"/>
          <w:szCs w:val="32"/>
        </w:rPr>
        <w:t xml:space="preserve">  </w:t>
      </w:r>
      <w:r w:rsidRPr="00CB21F1">
        <w:rPr>
          <w:rFonts w:ascii="Times New Roman" w:hAnsi="Times New Roman" w:cs="Times New Roman"/>
        </w:rPr>
        <w:t>(</w:t>
      </w:r>
      <w:proofErr w:type="gramStart"/>
      <w:r w:rsidRPr="00CB21F1">
        <w:rPr>
          <w:rFonts w:ascii="Times New Roman" w:hAnsi="Times New Roman" w:cs="Times New Roman"/>
        </w:rPr>
        <w:t xml:space="preserve">подпись)   </w:t>
      </w:r>
      <w:proofErr w:type="gramEnd"/>
      <w:r w:rsidRPr="00CB2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CB21F1">
        <w:rPr>
          <w:rFonts w:ascii="Times New Roman" w:hAnsi="Times New Roman" w:cs="Times New Roman"/>
        </w:rPr>
        <w:t xml:space="preserve"> (фамилия, имя, отчество (при наличии))</w:t>
      </w:r>
    </w:p>
    <w:p w14:paraId="0D3712E9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14DD3B15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CB21F1">
        <w:rPr>
          <w:rFonts w:ascii="Times New Roman" w:hAnsi="Times New Roman" w:cs="Times New Roman"/>
          <w:sz w:val="24"/>
          <w:szCs w:val="32"/>
        </w:rPr>
        <w:t>"____" _______________ 20___ г.</w:t>
      </w:r>
    </w:p>
    <w:p w14:paraId="06303E38" w14:textId="77777777" w:rsidR="00CB21F1" w:rsidRPr="00CB21F1" w:rsidRDefault="00CB21F1" w:rsidP="00CB21F1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20CB4E36" w14:textId="03CF968E" w:rsidR="007E428C" w:rsidRPr="00CB21F1" w:rsidRDefault="00CB21F1" w:rsidP="00CB21F1">
      <w:pPr>
        <w:rPr>
          <w:rFonts w:ascii="Times New Roman" w:hAnsi="Times New Roman" w:cs="Times New Roman"/>
        </w:rPr>
      </w:pPr>
      <w:r w:rsidRPr="00CB21F1">
        <w:rPr>
          <w:rFonts w:ascii="Times New Roman" w:hAnsi="Times New Roman" w:cs="Times New Roman"/>
          <w:sz w:val="20"/>
        </w:rPr>
        <w:t>М.П. (при наличии)</w:t>
      </w:r>
    </w:p>
    <w:sectPr w:rsidR="007E428C" w:rsidRPr="00C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F1"/>
    <w:rsid w:val="002C2E12"/>
    <w:rsid w:val="004134D5"/>
    <w:rsid w:val="0043441C"/>
    <w:rsid w:val="006C7BE3"/>
    <w:rsid w:val="007E428C"/>
    <w:rsid w:val="00C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57EA"/>
  <w15:chartTrackingRefBased/>
  <w15:docId w15:val="{D7A69177-78F0-45CA-8AFE-F0BA217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F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1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F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F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F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F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1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1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B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B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1F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B2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1F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CB21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B21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1F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B21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21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2025-04-02T08:41:00Z</dcterms:created>
  <dcterms:modified xsi:type="dcterms:W3CDTF">2025-04-02T08:42:00Z</dcterms:modified>
</cp:coreProperties>
</file>